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61" w:right="160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00" w:right="46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12" w:after="0" w:line="240" w:lineRule="auto"/>
        <w:rPr>
          <w:b/>
          <w:sz w:val="15"/>
        </w:rPr>
      </w:pPr>
    </w:p>
    <w:tbl>
      <w:tblPr>
        <w:tblStyle w:val="3"/>
        <w:tblW w:w="9708" w:type="dxa"/>
        <w:tblInd w:w="120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012"/>
        <w:gridCol w:w="1416"/>
        <w:gridCol w:w="1280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0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" w:after="0"/>
              <w:rPr>
                <w:b/>
                <w:sz w:val="25"/>
              </w:rPr>
            </w:pPr>
          </w:p>
          <w:p>
            <w:pPr>
              <w:pStyle w:val="11"/>
              <w:ind w:left="2190" w:right="218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7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6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91" w:firstLine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8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4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3" w:hRule="atLeast"/>
        </w:trPr>
        <w:tc>
          <w:tcPr>
            <w:tcW w:w="8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ind w:left="3130" w:right="31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80" w:bottom="280" w:left="98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0B367741"/>
    <w:rsid w:val="14D22649"/>
    <w:rsid w:val="6D1C0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11" w:right="160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600</Characters>
  <Paragraphs>17</Paragraphs>
  <TotalTime>0</TotalTime>
  <ScaleCrop>false</ScaleCrop>
  <LinksUpToDate>false</LinksUpToDate>
  <CharactersWithSpaces>689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2021-07-05T13:31:00Z</dcterms:created>
  <dc:creator>PROEN-ADJ</dc:creator>
  <cp:lastModifiedBy>WPS_1649423871</cp:lastModifiedBy>
  <dcterms:modified xsi:type="dcterms:W3CDTF">2022-11-04T11:07:06Z</dcterms:modified>
  <dc:title>Edital-TutorPET-UFSJ-2020-AnexoIII-AvaliacaoPlanoAtividades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9352342B64FA4939AC5640943D397AB0</vt:lpwstr>
  </property>
</Properties>
</file>